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6A6E" w14:textId="28020A97" w:rsidR="00523010" w:rsidRDefault="004D30EB">
      <w:pPr>
        <w:rPr>
          <w:rFonts w:ascii="Times New Roman" w:hAnsi="Times New Roman" w:cs="Times New Roman"/>
          <w:sz w:val="24"/>
          <w:szCs w:val="24"/>
        </w:rPr>
      </w:pPr>
      <w:r>
        <w:rPr>
          <w:rFonts w:ascii="Times New Roman" w:hAnsi="Times New Roman" w:cs="Times New Roman"/>
          <w:sz w:val="24"/>
          <w:szCs w:val="24"/>
        </w:rPr>
        <w:t>The following is a humble attempt at trying to share some feelings around the world’s situation, especially what is occurring in Ukraine.</w:t>
      </w:r>
      <w:r w:rsidR="00CE1E12">
        <w:rPr>
          <w:rFonts w:ascii="Times New Roman" w:hAnsi="Times New Roman" w:cs="Times New Roman"/>
          <w:sz w:val="24"/>
          <w:szCs w:val="24"/>
        </w:rPr>
        <w:t xml:space="preserve">  </w:t>
      </w:r>
      <w:r>
        <w:rPr>
          <w:rFonts w:ascii="Times New Roman" w:hAnsi="Times New Roman" w:cs="Times New Roman"/>
          <w:sz w:val="24"/>
          <w:szCs w:val="24"/>
        </w:rPr>
        <w:t xml:space="preserve">  Also, I would like to </w:t>
      </w:r>
      <w:r w:rsidR="004F6532">
        <w:rPr>
          <w:rFonts w:ascii="Times New Roman" w:hAnsi="Times New Roman" w:cs="Times New Roman"/>
          <w:sz w:val="24"/>
          <w:szCs w:val="24"/>
        </w:rPr>
        <w:t>speak to</w:t>
      </w:r>
      <w:r>
        <w:rPr>
          <w:rFonts w:ascii="Times New Roman" w:hAnsi="Times New Roman" w:cs="Times New Roman"/>
          <w:sz w:val="24"/>
          <w:szCs w:val="24"/>
        </w:rPr>
        <w:t xml:space="preserve"> the wonderful humanitarian response being given by the religious and secular communities in the Untied States.  </w:t>
      </w:r>
    </w:p>
    <w:p w14:paraId="5D87DA8A" w14:textId="23552D39" w:rsidR="004D30EB" w:rsidRDefault="004D30EB">
      <w:pPr>
        <w:rPr>
          <w:rFonts w:ascii="Times New Roman" w:hAnsi="Times New Roman" w:cs="Times New Roman"/>
          <w:sz w:val="24"/>
          <w:szCs w:val="24"/>
        </w:rPr>
      </w:pPr>
      <w:r>
        <w:rPr>
          <w:rFonts w:ascii="Times New Roman" w:hAnsi="Times New Roman" w:cs="Times New Roman"/>
          <w:sz w:val="24"/>
          <w:szCs w:val="24"/>
        </w:rPr>
        <w:t xml:space="preserve">Let me begin by affirming my roots as an American of Ukrainian ancestry; being a member of an Order with its roots in Ukraine, and training as an historian which have all affected </w:t>
      </w:r>
      <w:r w:rsidR="004243E7">
        <w:rPr>
          <w:rFonts w:ascii="Times New Roman" w:hAnsi="Times New Roman" w:cs="Times New Roman"/>
          <w:sz w:val="24"/>
          <w:szCs w:val="24"/>
        </w:rPr>
        <w:t>m</w:t>
      </w:r>
      <w:r>
        <w:rPr>
          <w:rFonts w:ascii="Times New Roman" w:hAnsi="Times New Roman" w:cs="Times New Roman"/>
          <w:sz w:val="24"/>
          <w:szCs w:val="24"/>
        </w:rPr>
        <w:t xml:space="preserve">y perception as I daily hear the news </w:t>
      </w:r>
      <w:r w:rsidR="004243E7">
        <w:rPr>
          <w:rFonts w:ascii="Times New Roman" w:hAnsi="Times New Roman" w:cs="Times New Roman"/>
          <w:sz w:val="24"/>
          <w:szCs w:val="24"/>
        </w:rPr>
        <w:t>media</w:t>
      </w:r>
      <w:r>
        <w:rPr>
          <w:rFonts w:ascii="Times New Roman" w:hAnsi="Times New Roman" w:cs="Times New Roman"/>
          <w:sz w:val="24"/>
          <w:szCs w:val="24"/>
        </w:rPr>
        <w:t xml:space="preserve"> </w:t>
      </w:r>
      <w:r w:rsidR="00651A50">
        <w:rPr>
          <w:rFonts w:ascii="Times New Roman" w:hAnsi="Times New Roman" w:cs="Times New Roman"/>
          <w:sz w:val="24"/>
          <w:szCs w:val="24"/>
        </w:rPr>
        <w:t xml:space="preserve">report and </w:t>
      </w:r>
      <w:r>
        <w:rPr>
          <w:rFonts w:ascii="Times New Roman" w:hAnsi="Times New Roman" w:cs="Times New Roman"/>
          <w:sz w:val="24"/>
          <w:szCs w:val="24"/>
        </w:rPr>
        <w:t>analyze the day’s events.</w:t>
      </w:r>
    </w:p>
    <w:p w14:paraId="4D29E89A" w14:textId="77777777" w:rsidR="004243E7" w:rsidRDefault="00A81F7A">
      <w:pPr>
        <w:rPr>
          <w:rFonts w:ascii="Times New Roman" w:hAnsi="Times New Roman" w:cs="Times New Roman"/>
          <w:sz w:val="24"/>
          <w:szCs w:val="24"/>
        </w:rPr>
      </w:pPr>
      <w:r>
        <w:rPr>
          <w:rFonts w:ascii="Times New Roman" w:hAnsi="Times New Roman" w:cs="Times New Roman"/>
          <w:sz w:val="24"/>
          <w:szCs w:val="24"/>
        </w:rPr>
        <w:t>My father was born in Ukraine – my mother in Slovakia.  I have visited both countries to further strengthen the bonds.  On my last trip to Ukraine in October of 2021</w:t>
      </w:r>
      <w:r w:rsidR="00CE1E12">
        <w:rPr>
          <w:rFonts w:ascii="Times New Roman" w:hAnsi="Times New Roman" w:cs="Times New Roman"/>
          <w:sz w:val="24"/>
          <w:szCs w:val="24"/>
        </w:rPr>
        <w:t xml:space="preserve"> to celebrate the 400</w:t>
      </w:r>
      <w:r w:rsidR="00CE1E12" w:rsidRPr="00CE1E12">
        <w:rPr>
          <w:rFonts w:ascii="Times New Roman" w:hAnsi="Times New Roman" w:cs="Times New Roman"/>
          <w:sz w:val="24"/>
          <w:szCs w:val="24"/>
          <w:vertAlign w:val="superscript"/>
        </w:rPr>
        <w:t>th</w:t>
      </w:r>
      <w:r w:rsidR="00CE1E12">
        <w:rPr>
          <w:rFonts w:ascii="Times New Roman" w:hAnsi="Times New Roman" w:cs="Times New Roman"/>
          <w:sz w:val="24"/>
          <w:szCs w:val="24"/>
        </w:rPr>
        <w:t xml:space="preserve"> anniversary of our monastery in </w:t>
      </w:r>
      <w:proofErr w:type="spellStart"/>
      <w:r w:rsidR="00CE1E12">
        <w:rPr>
          <w:rFonts w:ascii="Times New Roman" w:hAnsi="Times New Roman" w:cs="Times New Roman"/>
          <w:sz w:val="24"/>
          <w:szCs w:val="24"/>
        </w:rPr>
        <w:t>Yavoriw</w:t>
      </w:r>
      <w:proofErr w:type="spellEnd"/>
      <w:r>
        <w:rPr>
          <w:rFonts w:ascii="Times New Roman" w:hAnsi="Times New Roman" w:cs="Times New Roman"/>
          <w:sz w:val="24"/>
          <w:szCs w:val="24"/>
        </w:rPr>
        <w:t xml:space="preserve"> I was so happy to see the advancements that had been made since my previous trip after the fall of communism in the 90’s.  </w:t>
      </w:r>
      <w:r w:rsidR="00CE1E12">
        <w:rPr>
          <w:rFonts w:ascii="Times New Roman" w:hAnsi="Times New Roman" w:cs="Times New Roman"/>
          <w:sz w:val="24"/>
          <w:szCs w:val="24"/>
        </w:rPr>
        <w:t>Through a fervent prayer life</w:t>
      </w:r>
      <w:r>
        <w:rPr>
          <w:rFonts w:ascii="Times New Roman" w:hAnsi="Times New Roman" w:cs="Times New Roman"/>
          <w:sz w:val="24"/>
          <w:szCs w:val="24"/>
        </w:rPr>
        <w:t>, advances in education and vibrant ministr</w:t>
      </w:r>
      <w:r w:rsidR="00CE1E12">
        <w:rPr>
          <w:rFonts w:ascii="Times New Roman" w:hAnsi="Times New Roman" w:cs="Times New Roman"/>
          <w:sz w:val="24"/>
          <w:szCs w:val="24"/>
        </w:rPr>
        <w:t>ies</w:t>
      </w:r>
      <w:r w:rsidR="004243E7">
        <w:rPr>
          <w:rFonts w:ascii="Times New Roman" w:hAnsi="Times New Roman" w:cs="Times New Roman"/>
          <w:sz w:val="24"/>
          <w:szCs w:val="24"/>
        </w:rPr>
        <w:t xml:space="preserve"> our </w:t>
      </w:r>
      <w:proofErr w:type="gramStart"/>
      <w:r w:rsidR="004243E7">
        <w:rPr>
          <w:rFonts w:ascii="Times New Roman" w:hAnsi="Times New Roman" w:cs="Times New Roman"/>
          <w:sz w:val="24"/>
          <w:szCs w:val="24"/>
        </w:rPr>
        <w:t>Sisters</w:t>
      </w:r>
      <w:proofErr w:type="gramEnd"/>
      <w:r w:rsidR="004243E7">
        <w:rPr>
          <w:rFonts w:ascii="Times New Roman" w:hAnsi="Times New Roman" w:cs="Times New Roman"/>
          <w:sz w:val="24"/>
          <w:szCs w:val="24"/>
        </w:rPr>
        <w:t xml:space="preserve"> there have made tremendous advances in all areas of their dedicated lives.  </w:t>
      </w:r>
    </w:p>
    <w:p w14:paraId="6FD8544E" w14:textId="6416FCEF" w:rsidR="004D30EB" w:rsidRDefault="004243E7">
      <w:pPr>
        <w:rPr>
          <w:rFonts w:ascii="Times New Roman" w:hAnsi="Times New Roman" w:cs="Times New Roman"/>
          <w:sz w:val="24"/>
          <w:szCs w:val="24"/>
        </w:rPr>
      </w:pPr>
      <w:r>
        <w:rPr>
          <w:rFonts w:ascii="Times New Roman" w:hAnsi="Times New Roman" w:cs="Times New Roman"/>
          <w:sz w:val="24"/>
          <w:szCs w:val="24"/>
        </w:rPr>
        <w:t xml:space="preserve">Let me be more explicit </w:t>
      </w:r>
      <w:r w:rsidR="00E41628">
        <w:rPr>
          <w:rFonts w:ascii="Times New Roman" w:hAnsi="Times New Roman" w:cs="Times New Roman"/>
          <w:sz w:val="24"/>
          <w:szCs w:val="24"/>
        </w:rPr>
        <w:t xml:space="preserve">- When travelling in the nineties upon leaving the airport (which I usually equated that it was the size of the restroom at JFK) the stores were so desolate.  The windows were bare and what was on display was no way near the </w:t>
      </w:r>
      <w:r w:rsidR="00D838E2">
        <w:rPr>
          <w:rFonts w:ascii="Times New Roman" w:hAnsi="Times New Roman" w:cs="Times New Roman"/>
          <w:sz w:val="24"/>
          <w:szCs w:val="24"/>
        </w:rPr>
        <w:t xml:space="preserve">luxurious clothing in the United States.  </w:t>
      </w:r>
    </w:p>
    <w:p w14:paraId="60F2401A" w14:textId="0CFEC482" w:rsidR="00D838E2" w:rsidRDefault="00D838E2">
      <w:pPr>
        <w:rPr>
          <w:rFonts w:ascii="Times New Roman" w:hAnsi="Times New Roman" w:cs="Times New Roman"/>
          <w:sz w:val="24"/>
          <w:szCs w:val="24"/>
        </w:rPr>
      </w:pPr>
      <w:r>
        <w:rPr>
          <w:rFonts w:ascii="Times New Roman" w:hAnsi="Times New Roman" w:cs="Times New Roman"/>
          <w:sz w:val="24"/>
          <w:szCs w:val="24"/>
        </w:rPr>
        <w:t xml:space="preserve">From L’viv we then travelled to Ivano-Frankivsk along mostly one lane roads with much with holes.  There were no service stations so when we needed to take care of personal needs we stopped at the side of the road and went behind bushes to relieve ourselves.  </w:t>
      </w:r>
    </w:p>
    <w:p w14:paraId="24C557B1" w14:textId="12DAE89C" w:rsidR="00D838E2" w:rsidRPr="004D30EB" w:rsidRDefault="00D838E2">
      <w:pPr>
        <w:rPr>
          <w:rFonts w:ascii="Times New Roman" w:hAnsi="Times New Roman" w:cs="Times New Roman"/>
          <w:sz w:val="24"/>
          <w:szCs w:val="24"/>
        </w:rPr>
      </w:pPr>
      <w:r>
        <w:rPr>
          <w:rFonts w:ascii="Times New Roman" w:hAnsi="Times New Roman" w:cs="Times New Roman"/>
          <w:sz w:val="24"/>
          <w:szCs w:val="24"/>
        </w:rPr>
        <w:t xml:space="preserve">In Ivano-Frankivsk the building which the sisters were able to get back from the communist showed the desecration from the regime.  </w:t>
      </w:r>
      <w:r w:rsidR="00A36827">
        <w:rPr>
          <w:rFonts w:ascii="Times New Roman" w:hAnsi="Times New Roman" w:cs="Times New Roman"/>
          <w:sz w:val="24"/>
          <w:szCs w:val="24"/>
        </w:rPr>
        <w:t xml:space="preserve">This four-story building </w:t>
      </w:r>
      <w:r w:rsidR="008E5874">
        <w:rPr>
          <w:rFonts w:ascii="Times New Roman" w:hAnsi="Times New Roman" w:cs="Times New Roman"/>
          <w:sz w:val="24"/>
          <w:szCs w:val="24"/>
        </w:rPr>
        <w:t>lacks</w:t>
      </w:r>
      <w:r w:rsidR="00A36827">
        <w:rPr>
          <w:rFonts w:ascii="Times New Roman" w:hAnsi="Times New Roman" w:cs="Times New Roman"/>
          <w:sz w:val="24"/>
          <w:szCs w:val="24"/>
        </w:rPr>
        <w:t xml:space="preserve"> the amenities that we are </w:t>
      </w:r>
      <w:proofErr w:type="gramStart"/>
      <w:r w:rsidR="00A36827">
        <w:rPr>
          <w:rFonts w:ascii="Times New Roman" w:hAnsi="Times New Roman" w:cs="Times New Roman"/>
          <w:sz w:val="24"/>
          <w:szCs w:val="24"/>
        </w:rPr>
        <w:t>use</w:t>
      </w:r>
      <w:proofErr w:type="gramEnd"/>
      <w:r w:rsidR="00A36827">
        <w:rPr>
          <w:rFonts w:ascii="Times New Roman" w:hAnsi="Times New Roman" w:cs="Times New Roman"/>
          <w:sz w:val="24"/>
          <w:szCs w:val="24"/>
        </w:rPr>
        <w:t xml:space="preserve"> to in the free world.  This </w:t>
      </w:r>
      <w:r w:rsidR="008E5874">
        <w:rPr>
          <w:rFonts w:ascii="Times New Roman" w:hAnsi="Times New Roman" w:cs="Times New Roman"/>
          <w:sz w:val="24"/>
          <w:szCs w:val="24"/>
        </w:rPr>
        <w:t xml:space="preserve">building had </w:t>
      </w:r>
      <w:r w:rsidR="00A36827">
        <w:rPr>
          <w:rFonts w:ascii="Times New Roman" w:hAnsi="Times New Roman" w:cs="Times New Roman"/>
          <w:sz w:val="24"/>
          <w:szCs w:val="24"/>
        </w:rPr>
        <w:t>been used as</w:t>
      </w:r>
      <w:r w:rsidR="008E5874">
        <w:rPr>
          <w:rFonts w:ascii="Times New Roman" w:hAnsi="Times New Roman" w:cs="Times New Roman"/>
          <w:sz w:val="24"/>
          <w:szCs w:val="24"/>
        </w:rPr>
        <w:t xml:space="preserve"> </w:t>
      </w:r>
      <w:r w:rsidR="00A36827">
        <w:rPr>
          <w:rFonts w:ascii="Times New Roman" w:hAnsi="Times New Roman" w:cs="Times New Roman"/>
          <w:sz w:val="24"/>
          <w:szCs w:val="24"/>
        </w:rPr>
        <w:t xml:space="preserve"> </w:t>
      </w:r>
    </w:p>
    <w:sectPr w:rsidR="00D838E2" w:rsidRPr="004D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EB"/>
    <w:rsid w:val="004243E7"/>
    <w:rsid w:val="004D30EB"/>
    <w:rsid w:val="004F6532"/>
    <w:rsid w:val="00523010"/>
    <w:rsid w:val="00651A50"/>
    <w:rsid w:val="008E5874"/>
    <w:rsid w:val="00A36827"/>
    <w:rsid w:val="00A81F7A"/>
    <w:rsid w:val="00CE1E12"/>
    <w:rsid w:val="00D838E2"/>
    <w:rsid w:val="00E4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E864"/>
  <w15:chartTrackingRefBased/>
  <w15:docId w15:val="{3E636C48-D696-4506-85AC-9934549B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7275</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Ann Busowski</dc:creator>
  <cp:keywords/>
  <dc:description/>
  <cp:lastModifiedBy>Dorothy Ann Busowski</cp:lastModifiedBy>
  <cp:revision>1</cp:revision>
  <dcterms:created xsi:type="dcterms:W3CDTF">2022-03-29T14:07:00Z</dcterms:created>
  <dcterms:modified xsi:type="dcterms:W3CDTF">2022-04-03T15:22:00Z</dcterms:modified>
</cp:coreProperties>
</file>